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Odżywki białkowe - dlaczego warto je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Białko pełni niezwykle istotną rolę w organizmie człowieka. Jego zapotrzebowanie zwiększa się wraz ze wzrostem aktywności fizycznej, dlatego konieczne jest dostarczenie jego odpowiedniej ilości wraz z pożywieniem. Świetnie w tym celu sprawdzają się również odżywki białkowe, które w przeciwieństwie do produktów spożywczych nie zawierają dodatkowych węglowodanów, ani tłuszczy. Sprawdź dlaczego warto je stosować!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Rola białka i jego dzienne zapotrzebowanie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Białko jest źródłem aminokwasów, które są odpowiedzialne na wzrost oraz rozwój tkanek w organizmie człowieka. Co więcej, bierze ono udział w produkcji bardzo ważnych cząsteczek biologicznych, takich jak DNA i hormony. Dlatego właśnie jest ono niezbędne w diecie i przyczynia się do prawidłowego funkcjonowania organizmu. Jego dzienne zapotrzebowanie dla osób, które nie prowadzą regularnej aktywności fizycznej to około 1 g na kilogram masy ciała. Dla sportowców, zapotrzebowanie to wzrasta nawet do 2 g, w zależności od poziomu aktywności fizycznej.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Odżywki białkowe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świetnym sposobem na uzupełnienie dziennego zapotrzebowania na ten niezwykle cenny składnik odżywczy.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odżywek białkowych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istnieje 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odżywek białkowych</w:t>
      </w:r>
      <w:r>
        <w:rPr>
          <w:rFonts w:ascii="calibri" w:hAnsi="calibri" w:eastAsia="calibri" w:cs="calibri"/>
          <w:sz w:val="24"/>
          <w:szCs w:val="24"/>
        </w:rPr>
        <w:t xml:space="preserve">, które różnią się od siebie przede wszystkim stopniem rozłożenia białka. Wyróżniamy produkty: pełnobiałkowe - z nierozłożonym białkiem, hydrolizaty - zawierające wstępnie rozłożone białko oraz wolne aminokwasy, czyli białko rozłożone do najprostszych składników. Warto wybierać produkty, które w swoim składzie posiadają przynajmniej 50% białka, najlepiej pochodzenia roślinnego lub zwierzęcego, ponieważ wykazują one wyższy stopień przyswajalności.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2px; height:71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utrend.pl/bialka-31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2025-11-03T03:09:33+01:00</dcterms:created>
  <dcterms:modified xsi:type="dcterms:W3CDTF">2025-11-03T03:09:33+01:00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